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75"/>
        <w:gridCol w:w="1126"/>
        <w:gridCol w:w="1309"/>
        <w:gridCol w:w="1309"/>
        <w:gridCol w:w="1377"/>
        <w:gridCol w:w="1309"/>
        <w:gridCol w:w="1309"/>
        <w:gridCol w:w="1309"/>
        <w:gridCol w:w="1309"/>
        <w:gridCol w:w="1309"/>
        <w:gridCol w:w="1529"/>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2020年11月份六安市公共资源交易数据统计</w:t>
            </w:r>
          </w:p>
        </w:tc>
      </w:tr>
      <w:tr>
        <w:tblPrEx>
          <w:tblCellMar>
            <w:top w:w="0" w:type="dxa"/>
            <w:left w:w="0" w:type="dxa"/>
            <w:bottom w:w="0" w:type="dxa"/>
            <w:right w:w="0" w:type="dxa"/>
          </w:tblCellMar>
        </w:tblPrEx>
        <w:trPr>
          <w:trHeight w:val="630"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44371.56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34571.54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138957.61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24276.77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53817.63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42045.48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32400.07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13863.13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384303.7859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20569.95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3031.69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11254.36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1768.04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10042.64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3252.63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3781.11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476.63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54177.05139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11522.46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11615.58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48.26%</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5741.81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31940.80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100218.46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7785.22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46547.03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32076.01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28117.52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4063.08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256489.94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7890.00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34714.92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110125.83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9293.01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55269.85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34798.64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31374.90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4320.86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287788.01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2148.19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2774.12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9907.37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1507.79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8722.82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2722.63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3257.38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257.78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31298.07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7.99%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10.88%</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530.04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2453.88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4568.50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4388.77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2569.51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5446.60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19957.30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607.59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2584.19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5410.90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4682.41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2801.00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5471.77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21557.86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130.31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293.64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231.49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1600.56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7.42%</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37818.68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1421.18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17958.39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3121.63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1353.58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3461.85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1307.36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3748.45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70191.12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56233.88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1601.20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19175.07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3372.07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1831.00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3698.22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1592.22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3942.13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91445.78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18415.20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180.02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1216.68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250.44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477.42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236.36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284.86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193.68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21254.66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23.24%</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604.48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17718.00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11561.05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79.80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29976.39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604.48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6270.79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11561.05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18483.06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11447.21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11493.33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182.55%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136.94%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62.18%</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1580.00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947.24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1975.56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5650.75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467.70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947.24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1975.56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5528.5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122.25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2.21%</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59.18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59.18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756</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177.61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198.67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321.48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143.28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392.62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1979.11079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184.17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208.49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321.48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143.28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2002.86579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23.755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CBD6AD0"/>
    <w:rsid w:val="1D5954FE"/>
    <w:rsid w:val="27F925FD"/>
    <w:rsid w:val="296E2F4C"/>
    <w:rsid w:val="404A47CB"/>
    <w:rsid w:val="454C73B0"/>
    <w:rsid w:val="458D353F"/>
    <w:rsid w:val="47C30C87"/>
    <w:rsid w:val="4E4F44FD"/>
    <w:rsid w:val="51121C40"/>
    <w:rsid w:val="520F257D"/>
    <w:rsid w:val="5D3059D6"/>
    <w:rsid w:val="5DCC506A"/>
    <w:rsid w:val="5FEB10CF"/>
    <w:rsid w:val="6F984BD8"/>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2020-12-07T02:52:48Z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